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9C" w:rsidRPr="0044329C" w:rsidRDefault="00225CE6" w:rsidP="0044329C">
      <w:pPr>
        <w:rPr>
          <w:b/>
          <w:sz w:val="32"/>
          <w:szCs w:val="32"/>
          <w:u w:val="single"/>
        </w:rPr>
      </w:pPr>
      <w:r w:rsidRPr="00225C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3.25pt;margin-top:-16.95pt;width:309.45pt;height:25.05pt;z-index:251662336" stroked="f">
            <v:textbox>
              <w:txbxContent>
                <w:p w:rsidR="0044329C" w:rsidRDefault="0044329C" w:rsidP="0044329C">
                  <w:pPr>
                    <w:ind w:left="1440" w:firstLine="720"/>
                    <w:rPr>
                      <w:rFonts w:ascii="Verdana" w:hAnsi="Verdana" w:cs="Verdana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8"/>
                    </w:rPr>
                    <w:t>2019-2020 School Calendars</w:t>
                  </w:r>
                </w:p>
              </w:txbxContent>
            </v:textbox>
          </v:shape>
        </w:pict>
      </w:r>
      <w:r w:rsidRPr="00225CE6">
        <w:rPr>
          <w:noProof/>
        </w:rPr>
        <w:pict>
          <v:shape id="_x0000_s1027" type="#_x0000_t202" style="position:absolute;margin-left:3.2pt;margin-top:-41.4pt;width:719.5pt;height:31.5pt;z-index:251661312" fillcolor="#d8d8d8" stroked="f">
            <v:textbox>
              <w:txbxContent>
                <w:p w:rsidR="0044329C" w:rsidRDefault="0044329C" w:rsidP="0044329C">
                  <w:pPr>
                    <w:jc w:val="center"/>
                  </w:pPr>
                  <w: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32"/>
                    </w:rPr>
                    <w:t>Penderlea Christian Academy</w:t>
                  </w:r>
                </w:p>
              </w:txbxContent>
            </v:textbox>
          </v:shape>
        </w:pict>
      </w:r>
      <w:r w:rsidR="00391658" w:rsidRPr="00391658">
        <w:rPr>
          <w:b/>
          <w:sz w:val="32"/>
          <w:szCs w:val="32"/>
        </w:rPr>
        <w:t xml:space="preserve">     </w:t>
      </w:r>
      <w:r w:rsidR="00391658">
        <w:rPr>
          <w:b/>
          <w:sz w:val="32"/>
          <w:szCs w:val="32"/>
          <w:u w:val="single"/>
        </w:rPr>
        <w:t>Important Dates:</w:t>
      </w:r>
    </w:p>
    <w:p w:rsidR="0044329C" w:rsidRDefault="0044329C" w:rsidP="0044329C">
      <w:pPr>
        <w:jc w:val="center"/>
        <w:rPr>
          <w:rFonts w:ascii="Verdana" w:hAnsi="Verdana" w:cs="Verdana"/>
          <w:sz w:val="2"/>
        </w:rPr>
      </w:pPr>
    </w:p>
    <w:p w:rsidR="0044329C" w:rsidRDefault="0044329C" w:rsidP="0044329C">
      <w:pPr>
        <w:rPr>
          <w:rFonts w:ascii="Verdana" w:hAnsi="Verdana" w:cs="Verdana"/>
        </w:rPr>
      </w:pPr>
    </w:p>
    <w:tbl>
      <w:tblPr>
        <w:tblpPr w:leftFromText="180" w:rightFromText="180" w:vertAnchor="page" w:horzAnchor="page" w:tblpX="5611" w:tblpY="1471"/>
        <w:tblW w:w="104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"/>
        <w:gridCol w:w="27"/>
        <w:gridCol w:w="306"/>
        <w:gridCol w:w="333"/>
        <w:gridCol w:w="335"/>
        <w:gridCol w:w="335"/>
        <w:gridCol w:w="335"/>
        <w:gridCol w:w="342"/>
        <w:gridCol w:w="335"/>
        <w:gridCol w:w="335"/>
        <w:gridCol w:w="314"/>
        <w:gridCol w:w="22"/>
        <w:gridCol w:w="336"/>
        <w:gridCol w:w="336"/>
        <w:gridCol w:w="336"/>
        <w:gridCol w:w="336"/>
        <w:gridCol w:w="340"/>
        <w:gridCol w:w="336"/>
        <w:gridCol w:w="298"/>
        <w:gridCol w:w="38"/>
        <w:gridCol w:w="336"/>
        <w:gridCol w:w="336"/>
        <w:gridCol w:w="336"/>
        <w:gridCol w:w="336"/>
        <w:gridCol w:w="336"/>
        <w:gridCol w:w="352"/>
        <w:gridCol w:w="324"/>
        <w:gridCol w:w="336"/>
        <w:gridCol w:w="336"/>
        <w:gridCol w:w="336"/>
        <w:gridCol w:w="336"/>
        <w:gridCol w:w="336"/>
        <w:gridCol w:w="336"/>
        <w:gridCol w:w="340"/>
        <w:gridCol w:w="12"/>
      </w:tblGrid>
      <w:tr w:rsidR="0044329C" w:rsidRPr="00147DF8" w:rsidTr="0044329C">
        <w:trPr>
          <w:cantSplit/>
          <w:trHeight w:hRule="exact" w:val="438"/>
        </w:trPr>
        <w:tc>
          <w:tcPr>
            <w:tcW w:w="23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329C" w:rsidRPr="00147DF8" w:rsidRDefault="0044329C" w:rsidP="0044329C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July</w:t>
            </w: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4"/>
              </w:rPr>
              <w:t>2019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329C" w:rsidRPr="00147DF8" w:rsidRDefault="0044329C" w:rsidP="0044329C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August </w:t>
            </w:r>
            <w:r>
              <w:rPr>
                <w:rFonts w:ascii="Verdana" w:hAnsi="Verdana" w:cs="Verdana"/>
                <w:b/>
                <w:bCs/>
                <w:sz w:val="24"/>
              </w:rPr>
              <w:t>2019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329C" w:rsidRPr="00147DF8" w:rsidRDefault="0044329C" w:rsidP="0044329C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September </w:t>
            </w:r>
            <w:r>
              <w:rPr>
                <w:rFonts w:ascii="Verdana" w:hAnsi="Verdana" w:cs="Verdana"/>
                <w:b/>
                <w:bCs/>
                <w:sz w:val="24"/>
              </w:rPr>
              <w:t>2019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329C" w:rsidRPr="00147DF8" w:rsidRDefault="0044329C" w:rsidP="0044329C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October  </w:t>
            </w:r>
            <w:r>
              <w:rPr>
                <w:rFonts w:ascii="Verdana" w:hAnsi="Verdana" w:cs="Verdana"/>
                <w:b/>
                <w:bCs/>
                <w:sz w:val="24"/>
              </w:rPr>
              <w:t>2019</w:t>
            </w:r>
          </w:p>
        </w:tc>
      </w:tr>
      <w:tr w:rsidR="0044329C" w:rsidRPr="00147DF8" w:rsidTr="0044329C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</w:tr>
      <w:tr w:rsidR="0044329C" w:rsidRPr="00147DF8" w:rsidTr="0044329C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rPr>
                <w:rFonts w:ascii="Verdana" w:hAnsi="Verdana" w:cs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rPr>
                <w:rFonts w:ascii="Verdana" w:hAnsi="Verdana" w:cs="Verdan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4203FF">
              <w:rPr>
                <w:rFonts w:ascii="Verdana" w:hAnsi="Verdana" w:cs="Verdana"/>
                <w:highlight w:val="yellow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E13862" w:rsidRDefault="0044329C" w:rsidP="0044329C">
            <w:pPr>
              <w:jc w:val="center"/>
              <w:rPr>
                <w:rFonts w:ascii="Verdana" w:hAnsi="Verdana"/>
                <w:bCs/>
                <w:highlight w:val="magenta"/>
              </w:rPr>
            </w:pPr>
            <w:r w:rsidRPr="00E13862">
              <w:rPr>
                <w:rFonts w:ascii="Verdana" w:hAnsi="Verdana"/>
                <w:bCs/>
                <w:highlight w:val="magent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E13862" w:rsidRDefault="0044329C" w:rsidP="0044329C">
            <w:pPr>
              <w:jc w:val="center"/>
              <w:rPr>
                <w:rFonts w:ascii="Verdana" w:hAnsi="Verdana"/>
                <w:bCs/>
                <w:highlight w:val="magenta"/>
              </w:rPr>
            </w:pPr>
            <w:r w:rsidRPr="00E13862">
              <w:rPr>
                <w:rFonts w:ascii="Verdana" w:hAnsi="Verdana"/>
                <w:bCs/>
                <w:highlight w:val="magent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E13862" w:rsidRDefault="0044329C" w:rsidP="0044329C">
            <w:pPr>
              <w:jc w:val="center"/>
              <w:rPr>
                <w:rFonts w:ascii="Verdana" w:hAnsi="Verdana"/>
                <w:bCs/>
                <w:highlight w:val="magenta"/>
              </w:rPr>
            </w:pPr>
            <w:r w:rsidRPr="00E13862">
              <w:rPr>
                <w:rFonts w:ascii="Verdana" w:hAnsi="Verdana"/>
                <w:bCs/>
                <w:highlight w:val="magent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E13862" w:rsidRDefault="0044329C" w:rsidP="0044329C">
            <w:pPr>
              <w:jc w:val="center"/>
              <w:rPr>
                <w:rFonts w:ascii="Verdana" w:hAnsi="Verdana"/>
                <w:bCs/>
                <w:highlight w:val="magenta"/>
              </w:rPr>
            </w:pPr>
            <w:r w:rsidRPr="00E13862">
              <w:rPr>
                <w:rFonts w:ascii="Verdana" w:hAnsi="Verdana"/>
                <w:bCs/>
                <w:highlight w:val="magenta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</w:t>
            </w:r>
          </w:p>
        </w:tc>
      </w:tr>
      <w:tr w:rsidR="0044329C" w:rsidRPr="00147DF8" w:rsidTr="0044329C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7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8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  <w:r w:rsidRPr="00636C9D">
              <w:rPr>
                <w:rFonts w:ascii="Verdana" w:hAnsi="Verdana" w:cs="Georgia"/>
                <w:highlight w:val="green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4203FF" w:rsidRDefault="0044329C" w:rsidP="0044329C">
            <w:pPr>
              <w:jc w:val="center"/>
              <w:rPr>
                <w:rFonts w:ascii="Verdana" w:hAnsi="Verdana" w:cs="Georgia"/>
                <w:highlight w:val="green"/>
              </w:rPr>
            </w:pPr>
            <w:r w:rsidRPr="004203FF">
              <w:rPr>
                <w:rFonts w:ascii="Verdana" w:hAnsi="Verdana" w:cs="Georgia"/>
                <w:highlight w:val="green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4203FF" w:rsidRDefault="0044329C" w:rsidP="0044329C">
            <w:pPr>
              <w:jc w:val="center"/>
              <w:rPr>
                <w:rFonts w:ascii="Verdana" w:hAnsi="Verdana" w:cs="Georgia"/>
                <w:highlight w:val="green"/>
              </w:rPr>
            </w:pPr>
            <w:r w:rsidRPr="00636C9D">
              <w:rPr>
                <w:rFonts w:ascii="Verdana" w:hAnsi="Verdana" w:cs="Georgia"/>
              </w:rPr>
              <w:t>12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rPr>
                <w:rFonts w:ascii="Verdana" w:hAnsi="Verdana" w:cs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5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 w:rsidRPr="00A502D6">
              <w:rPr>
                <w:rFonts w:ascii="Verdana" w:hAnsi="Verdana" w:cs="Georgia"/>
              </w:rPr>
              <w:t>1</w:t>
            </w:r>
            <w:r>
              <w:rPr>
                <w:rFonts w:ascii="Verdana" w:hAnsi="Verdana" w:cs="Georgia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rPr>
                <w:rFonts w:ascii="Verdana" w:hAnsi="Verdana" w:cs="Verdan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E13862" w:rsidRDefault="0044329C" w:rsidP="0044329C">
            <w:pPr>
              <w:jc w:val="center"/>
              <w:rPr>
                <w:rFonts w:ascii="Verdana" w:hAnsi="Verdana"/>
                <w:highlight w:val="magenta"/>
              </w:rPr>
            </w:pPr>
            <w:r w:rsidRPr="00E13862">
              <w:rPr>
                <w:rFonts w:ascii="Verdana" w:hAnsi="Verdana"/>
                <w:highlight w:val="magent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E13862" w:rsidRDefault="0044329C" w:rsidP="0044329C">
            <w:pPr>
              <w:jc w:val="center"/>
              <w:rPr>
                <w:rFonts w:ascii="Verdana" w:hAnsi="Verdana"/>
                <w:bCs/>
                <w:highlight w:val="magenta"/>
              </w:rPr>
            </w:pPr>
            <w:r w:rsidRPr="00E13862">
              <w:rPr>
                <w:rFonts w:ascii="Verdana" w:hAnsi="Verdana"/>
                <w:bCs/>
                <w:highlight w:val="magent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E13862" w:rsidRDefault="0044329C" w:rsidP="0044329C">
            <w:pPr>
              <w:jc w:val="center"/>
              <w:rPr>
                <w:rFonts w:ascii="Verdana" w:hAnsi="Verdana"/>
                <w:bCs/>
                <w:highlight w:val="magenta"/>
              </w:rPr>
            </w:pPr>
            <w:r w:rsidRPr="00E13862">
              <w:rPr>
                <w:rFonts w:ascii="Verdana" w:hAnsi="Verdana"/>
                <w:bCs/>
                <w:highlight w:val="magent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E13862" w:rsidRDefault="0044329C" w:rsidP="0044329C">
            <w:pPr>
              <w:jc w:val="center"/>
              <w:rPr>
                <w:rFonts w:ascii="Verdana" w:hAnsi="Verdana"/>
                <w:bCs/>
                <w:highlight w:val="magenta"/>
              </w:rPr>
            </w:pPr>
            <w:r w:rsidRPr="00E13862">
              <w:rPr>
                <w:rFonts w:ascii="Verdana" w:hAnsi="Verdana"/>
                <w:bCs/>
                <w:highlight w:val="magent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E13862" w:rsidRDefault="0044329C" w:rsidP="0044329C">
            <w:pPr>
              <w:jc w:val="center"/>
              <w:rPr>
                <w:rFonts w:ascii="Verdana" w:hAnsi="Verdana"/>
                <w:bCs/>
                <w:highlight w:val="magenta"/>
              </w:rPr>
            </w:pPr>
            <w:r w:rsidRPr="00E13862">
              <w:rPr>
                <w:rFonts w:ascii="Verdana" w:hAnsi="Verdana"/>
                <w:bCs/>
                <w:highlight w:val="magenta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12</w:t>
            </w:r>
          </w:p>
        </w:tc>
      </w:tr>
      <w:tr w:rsidR="0044329C" w:rsidRPr="00147DF8" w:rsidTr="0044329C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14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4203FF" w:rsidRDefault="0044329C" w:rsidP="0044329C">
            <w:pPr>
              <w:jc w:val="center"/>
              <w:rPr>
                <w:rFonts w:ascii="Verdana" w:hAnsi="Verdana" w:cs="Georgia"/>
                <w:highlight w:val="green"/>
              </w:rPr>
            </w:pPr>
            <w:r w:rsidRPr="004203FF">
              <w:rPr>
                <w:rFonts w:ascii="Verdana" w:hAnsi="Verdana" w:cs="Georgia"/>
                <w:highlight w:val="green"/>
              </w:rPr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4203FF" w:rsidRDefault="0044329C" w:rsidP="0044329C">
            <w:pPr>
              <w:jc w:val="center"/>
              <w:rPr>
                <w:rFonts w:ascii="Verdana" w:hAnsi="Verdana" w:cs="Georgia"/>
                <w:highlight w:val="green"/>
              </w:rPr>
            </w:pPr>
            <w:r w:rsidRPr="004203FF">
              <w:rPr>
                <w:rFonts w:ascii="Verdana" w:hAnsi="Verdana" w:cs="Georgia"/>
                <w:highlight w:val="green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  <w:r w:rsidRPr="004203FF">
              <w:rPr>
                <w:rFonts w:ascii="Verdana" w:hAnsi="Verdana" w:cs="Georgia"/>
                <w:highlight w:val="red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19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 w:rsidRPr="00A502D6">
              <w:rPr>
                <w:rFonts w:ascii="Verdana" w:hAnsi="Verdana" w:cs="Georgia"/>
              </w:rPr>
              <w:t>1</w:t>
            </w:r>
            <w:r>
              <w:rPr>
                <w:rFonts w:ascii="Verdana" w:hAnsi="Verdana" w:cs="Georgia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E13862">
              <w:rPr>
                <w:rFonts w:ascii="Verdana" w:hAnsi="Verdana" w:cs="Verdana"/>
                <w:highlight w:val="cyan"/>
              </w:rPr>
              <w:t>20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</w:rPr>
            </w:pPr>
            <w:r w:rsidRPr="00A502D6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19</w:t>
            </w:r>
          </w:p>
        </w:tc>
      </w:tr>
      <w:tr w:rsidR="0044329C" w:rsidRPr="00147DF8" w:rsidTr="0044329C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  <w:r w:rsidRPr="003F1F34">
              <w:rPr>
                <w:rFonts w:ascii="Verdana" w:hAnsi="Verdana" w:cs="Georgia"/>
              </w:rPr>
              <w:t>2</w:t>
            </w:r>
            <w:r>
              <w:rPr>
                <w:rFonts w:ascii="Verdana" w:hAnsi="Verdana" w:cs="Georgia"/>
              </w:rPr>
              <w:t>1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22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26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rPr>
                <w:rFonts w:ascii="Verdana" w:hAnsi="Verdana" w:cs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 w:rsidRPr="00A502D6">
              <w:rPr>
                <w:rFonts w:ascii="Verdana" w:hAnsi="Verdana" w:cs="Georgia"/>
              </w:rPr>
              <w:t>1</w:t>
            </w:r>
            <w:r>
              <w:rPr>
                <w:rFonts w:ascii="Verdana" w:hAnsi="Verdana" w:cs="Georgia"/>
              </w:rPr>
              <w:t>8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19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 w:rsidRPr="004203FF">
              <w:rPr>
                <w:rFonts w:ascii="Verdana" w:hAnsi="Verdana" w:cs="Georgia"/>
                <w:highlight w:val="green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rPr>
                <w:rFonts w:ascii="Verdana" w:hAnsi="Verdana" w:cs="Verdan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C623F5">
              <w:rPr>
                <w:rFonts w:ascii="Verdana" w:hAnsi="Verdana" w:cs="Verdana"/>
                <w:highlight w:val="green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C623F5">
              <w:rPr>
                <w:rFonts w:ascii="Verdana" w:hAnsi="Verdana" w:cs="Verdana"/>
                <w:highlight w:val="magent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E13862" w:rsidRDefault="0044329C" w:rsidP="0044329C">
            <w:pPr>
              <w:jc w:val="center"/>
              <w:rPr>
                <w:rFonts w:ascii="Verdana" w:hAnsi="Verdana" w:cs="Verdana"/>
                <w:highlight w:val="magenta"/>
              </w:rPr>
            </w:pPr>
            <w:r w:rsidRPr="00E13862">
              <w:rPr>
                <w:rFonts w:ascii="Verdana" w:hAnsi="Verdana" w:cs="Verdana"/>
                <w:highlight w:val="magent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E13862" w:rsidRDefault="0044329C" w:rsidP="0044329C">
            <w:pPr>
              <w:jc w:val="center"/>
              <w:rPr>
                <w:rFonts w:ascii="Verdana" w:hAnsi="Verdana" w:cs="Verdana"/>
                <w:highlight w:val="magenta"/>
              </w:rPr>
            </w:pPr>
            <w:r w:rsidRPr="00E13862">
              <w:rPr>
                <w:rFonts w:ascii="Verdana" w:hAnsi="Verdana" w:cs="Verdana"/>
                <w:highlight w:val="magent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E13862" w:rsidRDefault="0044329C" w:rsidP="0044329C">
            <w:pPr>
              <w:jc w:val="center"/>
              <w:rPr>
                <w:rFonts w:ascii="Verdana" w:hAnsi="Verdana" w:cs="Verdana"/>
                <w:highlight w:val="magenta"/>
              </w:rPr>
            </w:pPr>
            <w:r w:rsidRPr="00E13862">
              <w:rPr>
                <w:rFonts w:ascii="Verdana" w:hAnsi="Verdana" w:cs="Verdana"/>
                <w:highlight w:val="magenta"/>
              </w:rPr>
              <w:t>27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</w:rPr>
            </w:pPr>
            <w:r w:rsidRPr="00A502D6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 w:rsidRPr="004203FF">
              <w:rPr>
                <w:rFonts w:ascii="Verdana" w:hAnsi="Verdana"/>
                <w:bCs/>
                <w:highlight w:val="green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26</w:t>
            </w:r>
          </w:p>
        </w:tc>
      </w:tr>
      <w:tr w:rsidR="0044329C" w:rsidRPr="00147DF8" w:rsidTr="0044329C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  <w:r w:rsidRPr="003F1F34">
              <w:rPr>
                <w:rFonts w:ascii="Verdana" w:hAnsi="Verdana" w:cs="Georgia"/>
              </w:rPr>
              <w:t>2</w:t>
            </w:r>
            <w:r>
              <w:rPr>
                <w:rFonts w:ascii="Verdana" w:hAnsi="Verdana" w:cs="Georgia"/>
              </w:rPr>
              <w:t>8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29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 w:rsidRPr="00A502D6">
              <w:rPr>
                <w:rFonts w:ascii="Verdana" w:hAnsi="Verdana" w:cs="Georgia"/>
              </w:rPr>
              <w:t>2</w:t>
            </w:r>
            <w:r>
              <w:rPr>
                <w:rFonts w:ascii="Verdana" w:hAnsi="Verdana" w:cs="Georgia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 w:rsidRPr="00A502D6">
              <w:rPr>
                <w:rFonts w:ascii="Verdana" w:hAnsi="Verdana" w:cs="Georgia"/>
              </w:rPr>
              <w:t>2</w:t>
            </w:r>
            <w:r>
              <w:rPr>
                <w:rFonts w:ascii="Verdana" w:hAnsi="Verdana" w:cs="Georgia"/>
              </w:rPr>
              <w:t>6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2</w:t>
            </w: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E13862">
              <w:rPr>
                <w:rFonts w:ascii="Verdana" w:hAnsi="Verdana" w:cs="Verdana"/>
                <w:highlight w:val="magenta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</w:rPr>
            </w:pPr>
            <w:r w:rsidRPr="00A502D6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</w:p>
        </w:tc>
      </w:tr>
      <w:tr w:rsidR="0044329C" w:rsidRPr="00147DF8" w:rsidTr="0044329C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</w:tr>
      <w:tr w:rsidR="0044329C" w:rsidRPr="00147DF8" w:rsidTr="0044329C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</w:tr>
      <w:tr w:rsidR="0044329C" w:rsidRPr="00147DF8" w:rsidTr="0044329C">
        <w:trPr>
          <w:cantSplit/>
          <w:trHeight w:hRule="exact" w:val="438"/>
        </w:trPr>
        <w:tc>
          <w:tcPr>
            <w:tcW w:w="23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329C" w:rsidRPr="00147DF8" w:rsidRDefault="0044329C" w:rsidP="0044329C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November </w:t>
            </w:r>
            <w:r>
              <w:rPr>
                <w:rFonts w:ascii="Verdana" w:hAnsi="Verdana" w:cs="Verdana"/>
                <w:b/>
                <w:bCs/>
                <w:sz w:val="24"/>
              </w:rPr>
              <w:t>2019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right"/>
              <w:rPr>
                <w:rFonts w:ascii="Verdana" w:hAnsi="Verdana" w:cs="Verdana"/>
                <w:b/>
                <w:bCs/>
                <w:sz w:val="28"/>
              </w:rPr>
            </w:pPr>
          </w:p>
        </w:tc>
        <w:tc>
          <w:tcPr>
            <w:tcW w:w="2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329C" w:rsidRPr="00147DF8" w:rsidRDefault="0044329C" w:rsidP="0044329C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December </w:t>
            </w:r>
            <w:r>
              <w:rPr>
                <w:rFonts w:ascii="Verdana" w:hAnsi="Verdana" w:cs="Verdana"/>
                <w:b/>
                <w:bCs/>
                <w:sz w:val="24"/>
              </w:rPr>
              <w:t>2019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329C" w:rsidRPr="00147DF8" w:rsidRDefault="0044329C" w:rsidP="0044329C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January </w:t>
            </w:r>
            <w:r>
              <w:rPr>
                <w:rFonts w:ascii="Verdana" w:hAnsi="Verdana" w:cs="Verdana"/>
                <w:b/>
                <w:bCs/>
                <w:sz w:val="24"/>
              </w:rPr>
              <w:t>2020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329C" w:rsidRPr="00147DF8" w:rsidRDefault="0044329C" w:rsidP="0044329C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February  </w:t>
            </w:r>
            <w:r>
              <w:rPr>
                <w:rFonts w:ascii="Verdana" w:hAnsi="Verdana" w:cs="Verdana"/>
                <w:b/>
                <w:bCs/>
                <w:sz w:val="24"/>
              </w:rPr>
              <w:t>2020</w:t>
            </w:r>
          </w:p>
        </w:tc>
      </w:tr>
      <w:tr w:rsidR="0044329C" w:rsidRPr="00147DF8" w:rsidTr="0044329C">
        <w:trPr>
          <w:gridAfter w:val="1"/>
          <w:wAfter w:w="12" w:type="dxa"/>
          <w:cantSplit/>
          <w:trHeight w:hRule="exact" w:val="293"/>
        </w:trPr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</w:tr>
      <w:tr w:rsidR="0044329C" w:rsidRPr="00147DF8" w:rsidTr="0044329C">
        <w:trPr>
          <w:gridAfter w:val="1"/>
          <w:wAfter w:w="12" w:type="dxa"/>
          <w:cantSplit/>
          <w:trHeight w:hRule="exact" w:val="293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 w:rsidRPr="004203FF">
              <w:rPr>
                <w:rFonts w:ascii="Verdana" w:hAnsi="Verdana" w:cs="Georgia"/>
                <w:highlight w:val="yellow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E13862" w:rsidRDefault="0044329C" w:rsidP="0044329C">
            <w:pPr>
              <w:jc w:val="center"/>
              <w:rPr>
                <w:rFonts w:ascii="Verdana" w:hAnsi="Verdana" w:cs="Georgia"/>
                <w:highlight w:val="magenta"/>
              </w:rPr>
            </w:pPr>
            <w:r w:rsidRPr="00E13862">
              <w:rPr>
                <w:rFonts w:ascii="Verdana" w:hAnsi="Verdana" w:cs="Georgia"/>
                <w:highlight w:val="magent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4203FF" w:rsidRDefault="0044329C" w:rsidP="0044329C">
            <w:pPr>
              <w:jc w:val="center"/>
              <w:rPr>
                <w:rFonts w:ascii="Verdana" w:hAnsi="Verdana" w:cs="Georgia"/>
                <w:highlight w:val="green"/>
              </w:rPr>
            </w:pPr>
            <w:r w:rsidRPr="004203FF">
              <w:rPr>
                <w:rFonts w:ascii="Verdana" w:hAnsi="Verdana" w:cs="Georgia"/>
                <w:highlight w:val="green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</w:t>
            </w:r>
          </w:p>
        </w:tc>
      </w:tr>
      <w:tr w:rsidR="0044329C" w:rsidRPr="00147DF8" w:rsidTr="0044329C">
        <w:trPr>
          <w:gridAfter w:val="1"/>
          <w:wAfter w:w="12" w:type="dxa"/>
          <w:cantSplit/>
          <w:trHeight w:hRule="exact" w:val="293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8</w:t>
            </w:r>
          </w:p>
        </w:tc>
      </w:tr>
      <w:tr w:rsidR="0044329C" w:rsidRPr="00147DF8" w:rsidTr="0044329C">
        <w:trPr>
          <w:gridAfter w:val="1"/>
          <w:wAfter w:w="12" w:type="dxa"/>
          <w:cantSplit/>
          <w:trHeight w:hRule="exact" w:val="293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</w:rPr>
            </w:pPr>
            <w:r w:rsidRPr="00A502D6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</w:rPr>
            </w:pPr>
            <w:r w:rsidRPr="004203FF">
              <w:rPr>
                <w:rFonts w:ascii="Verdana" w:hAnsi="Verdana"/>
                <w:highlight w:val="yellow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rPr>
                <w:rFonts w:ascii="Verdana" w:hAnsi="Verdana" w:cs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E13862">
              <w:rPr>
                <w:rFonts w:ascii="Verdana" w:hAnsi="Verdana" w:cs="Verdana"/>
                <w:highlight w:val="cyan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E13862">
              <w:rPr>
                <w:rFonts w:ascii="Verdana" w:hAnsi="Verdana" w:cs="Verdana"/>
                <w:highlight w:val="magenta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 w:rsidRPr="00A502D6">
              <w:rPr>
                <w:rFonts w:ascii="Verdana" w:hAnsi="Verdana" w:cs="Georgia"/>
              </w:rPr>
              <w:t>1</w:t>
            </w:r>
            <w:r>
              <w:rPr>
                <w:rFonts w:ascii="Verdana" w:hAnsi="Verdana" w:cs="Georgi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15</w:t>
            </w:r>
          </w:p>
        </w:tc>
      </w:tr>
      <w:tr w:rsidR="0044329C" w:rsidRPr="00147DF8" w:rsidTr="0044329C">
        <w:trPr>
          <w:gridAfter w:val="1"/>
          <w:wAfter w:w="12" w:type="dxa"/>
          <w:cantSplit/>
          <w:trHeight w:hRule="exact" w:val="293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</w:rPr>
            </w:pPr>
            <w:r w:rsidRPr="00A502D6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705890">
              <w:rPr>
                <w:rFonts w:ascii="Verdana" w:hAnsi="Verdana" w:cs="Verdana"/>
                <w:highlight w:val="yellow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4203FF" w:rsidRDefault="0044329C" w:rsidP="0044329C">
            <w:pPr>
              <w:jc w:val="center"/>
              <w:rPr>
                <w:rFonts w:ascii="Verdana" w:hAnsi="Verdana" w:cs="Verdana"/>
                <w:highlight w:val="yellow"/>
              </w:rPr>
            </w:pPr>
            <w:r w:rsidRPr="004203FF">
              <w:rPr>
                <w:rFonts w:ascii="Verdana" w:hAnsi="Verdana" w:cs="Verdana"/>
                <w:highlight w:val="yellow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4203FF" w:rsidRDefault="0044329C" w:rsidP="0044329C">
            <w:pPr>
              <w:jc w:val="center"/>
              <w:rPr>
                <w:rFonts w:ascii="Verdana" w:hAnsi="Verdana" w:cs="Verdana"/>
                <w:highlight w:val="yellow"/>
              </w:rPr>
            </w:pPr>
            <w:r w:rsidRPr="004203FF">
              <w:rPr>
                <w:rFonts w:ascii="Verdana" w:hAnsi="Verdana" w:cs="Verdana"/>
                <w:highlight w:val="yellow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E13862" w:rsidRDefault="0044329C" w:rsidP="0044329C">
            <w:pPr>
              <w:jc w:val="center"/>
              <w:rPr>
                <w:rFonts w:ascii="Verdana" w:hAnsi="Verdana" w:cs="Verdana"/>
                <w:highlight w:val="magenta"/>
              </w:rPr>
            </w:pPr>
            <w:r w:rsidRPr="00E13862">
              <w:rPr>
                <w:rFonts w:ascii="Verdana" w:hAnsi="Verdana" w:cs="Verdana"/>
                <w:highlight w:val="magent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E13862" w:rsidRDefault="0044329C" w:rsidP="0044329C">
            <w:pPr>
              <w:jc w:val="center"/>
              <w:rPr>
                <w:rFonts w:ascii="Verdana" w:hAnsi="Verdana" w:cs="Verdana"/>
                <w:highlight w:val="magenta"/>
              </w:rPr>
            </w:pPr>
            <w:r w:rsidRPr="00E13862">
              <w:rPr>
                <w:rFonts w:ascii="Verdana" w:hAnsi="Verdana" w:cs="Verdana"/>
                <w:highlight w:val="magenta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199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4203FF" w:rsidRDefault="0044329C" w:rsidP="0044329C">
            <w:pPr>
              <w:jc w:val="center"/>
              <w:rPr>
                <w:rFonts w:ascii="Verdana" w:hAnsi="Verdana" w:cs="Georgia"/>
                <w:highlight w:val="yellow"/>
              </w:rPr>
            </w:pPr>
            <w:r w:rsidRPr="004203FF">
              <w:rPr>
                <w:rFonts w:ascii="Verdana" w:hAnsi="Verdana" w:cs="Georgia"/>
                <w:highlight w:val="yellow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 w:rsidRPr="00A502D6">
              <w:rPr>
                <w:rFonts w:ascii="Verdana" w:hAnsi="Verdana" w:cs="Georgia"/>
              </w:rPr>
              <w:t>1</w:t>
            </w:r>
            <w:r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 w:rsidRPr="004203FF">
              <w:rPr>
                <w:rFonts w:ascii="Verdana" w:hAnsi="Verdana" w:cs="Georgia"/>
                <w:highlight w:val="green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22</w:t>
            </w:r>
          </w:p>
        </w:tc>
      </w:tr>
      <w:tr w:rsidR="0044329C" w:rsidRPr="00147DF8" w:rsidTr="0044329C">
        <w:trPr>
          <w:gridAfter w:val="1"/>
          <w:wAfter w:w="12" w:type="dxa"/>
          <w:cantSplit/>
          <w:trHeight w:hRule="exact" w:val="293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 w:rsidRPr="004203FF">
              <w:rPr>
                <w:rFonts w:ascii="Verdana" w:hAnsi="Verdana"/>
                <w:bCs/>
                <w:highlight w:val="magenta"/>
              </w:rPr>
              <w:t>27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4203FF" w:rsidRDefault="0044329C" w:rsidP="0044329C">
            <w:pPr>
              <w:jc w:val="center"/>
              <w:rPr>
                <w:rFonts w:ascii="Verdana" w:hAnsi="Verdana"/>
                <w:bCs/>
                <w:highlight w:val="yellow"/>
              </w:rPr>
            </w:pPr>
            <w:r w:rsidRPr="004203FF">
              <w:rPr>
                <w:rFonts w:ascii="Verdana" w:hAnsi="Verdana"/>
                <w:bCs/>
                <w:highlight w:val="yellow"/>
              </w:rPr>
              <w:t>28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4203FF" w:rsidRDefault="0044329C" w:rsidP="0044329C">
            <w:pPr>
              <w:jc w:val="center"/>
              <w:rPr>
                <w:rFonts w:ascii="Verdana" w:hAnsi="Verdana"/>
                <w:bCs/>
                <w:highlight w:val="yellow"/>
              </w:rPr>
            </w:pPr>
            <w:r w:rsidRPr="004203FF">
              <w:rPr>
                <w:rFonts w:ascii="Verdana" w:hAnsi="Verdana"/>
                <w:bCs/>
                <w:highlight w:val="magenta"/>
              </w:rPr>
              <w:t>29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2</w:t>
            </w: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E13862" w:rsidRDefault="0044329C" w:rsidP="0044329C">
            <w:pPr>
              <w:jc w:val="center"/>
              <w:rPr>
                <w:rFonts w:ascii="Verdana" w:hAnsi="Verdana" w:cs="Verdana"/>
                <w:highlight w:val="magenta"/>
              </w:rPr>
            </w:pPr>
            <w:r w:rsidRPr="00E13862">
              <w:rPr>
                <w:rFonts w:ascii="Verdana" w:hAnsi="Verdana" w:cs="Verdana"/>
                <w:highlight w:val="magenta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E13862" w:rsidRDefault="0044329C" w:rsidP="0044329C">
            <w:pPr>
              <w:jc w:val="center"/>
              <w:rPr>
                <w:rFonts w:ascii="Verdana" w:hAnsi="Verdana" w:cs="Verdana"/>
                <w:highlight w:val="magenta"/>
              </w:rPr>
            </w:pPr>
            <w:r w:rsidRPr="00E13862">
              <w:rPr>
                <w:rFonts w:ascii="Verdana" w:hAnsi="Verdana" w:cs="Verdana"/>
                <w:highlight w:val="magenta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 w:rsidRPr="00A502D6">
              <w:rPr>
                <w:rFonts w:ascii="Verdana" w:hAnsi="Verdana" w:cs="Georgia"/>
              </w:rPr>
              <w:t>2</w:t>
            </w:r>
            <w:r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 w:rsidRPr="00A502D6">
              <w:rPr>
                <w:rFonts w:ascii="Verdana" w:hAnsi="Verdana" w:cs="Georgia"/>
              </w:rPr>
              <w:t>2</w:t>
            </w:r>
            <w:r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299</w:t>
            </w:r>
          </w:p>
        </w:tc>
      </w:tr>
      <w:tr w:rsidR="0044329C" w:rsidRPr="00147DF8" w:rsidTr="0044329C">
        <w:trPr>
          <w:gridAfter w:val="1"/>
          <w:wAfter w:w="12" w:type="dxa"/>
          <w:cantSplit/>
          <w:trHeight w:hRule="exact" w:val="293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</w:tr>
      <w:tr w:rsidR="0044329C" w:rsidRPr="00147DF8" w:rsidTr="0044329C">
        <w:trPr>
          <w:cantSplit/>
          <w:trHeight w:hRule="exact" w:val="438"/>
        </w:trPr>
        <w:tc>
          <w:tcPr>
            <w:tcW w:w="23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329C" w:rsidRPr="00147DF8" w:rsidRDefault="0044329C" w:rsidP="0044329C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March </w:t>
            </w:r>
            <w:r>
              <w:rPr>
                <w:rFonts w:ascii="Verdana" w:hAnsi="Verdana" w:cs="Verdana"/>
                <w:b/>
                <w:bCs/>
                <w:sz w:val="24"/>
              </w:rPr>
              <w:t>2020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329C" w:rsidRPr="00147DF8" w:rsidRDefault="0044329C" w:rsidP="0044329C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April </w:t>
            </w:r>
            <w:r>
              <w:rPr>
                <w:rFonts w:ascii="Verdana" w:hAnsi="Verdana" w:cs="Verdana"/>
                <w:b/>
                <w:bCs/>
                <w:sz w:val="24"/>
              </w:rPr>
              <w:t>2020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329C" w:rsidRPr="00147DF8" w:rsidRDefault="0044329C" w:rsidP="0044329C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May </w:t>
            </w:r>
            <w:r>
              <w:rPr>
                <w:rFonts w:ascii="Verdana" w:hAnsi="Verdana" w:cs="Verdana"/>
                <w:b/>
                <w:bCs/>
                <w:sz w:val="24"/>
              </w:rPr>
              <w:t>2020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329C" w:rsidRPr="00147DF8" w:rsidRDefault="0044329C" w:rsidP="0044329C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June </w:t>
            </w:r>
            <w:r>
              <w:rPr>
                <w:rFonts w:ascii="Verdana" w:hAnsi="Verdana" w:cs="Verdana"/>
                <w:b/>
                <w:bCs/>
                <w:sz w:val="24"/>
              </w:rPr>
              <w:t>2020</w:t>
            </w:r>
          </w:p>
        </w:tc>
      </w:tr>
      <w:tr w:rsidR="0044329C" w:rsidRPr="00147DF8" w:rsidTr="0044329C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</w:tr>
      <w:tr w:rsidR="0044329C" w:rsidRPr="00147DF8" w:rsidTr="0044329C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6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</w:tr>
      <w:tr w:rsidR="0044329C" w:rsidRPr="00147DF8" w:rsidTr="0044329C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8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9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 w:rsidRPr="00E13862">
              <w:rPr>
                <w:rFonts w:ascii="Verdana" w:hAnsi="Verdana" w:cs="Georgia"/>
                <w:highlight w:val="cyan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 w:rsidRPr="004203FF">
              <w:rPr>
                <w:rFonts w:ascii="Verdana" w:hAnsi="Verdana" w:cs="Georgia"/>
                <w:highlight w:val="green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E13862" w:rsidRDefault="0044329C" w:rsidP="0044329C">
            <w:pPr>
              <w:jc w:val="center"/>
              <w:rPr>
                <w:rFonts w:ascii="Verdana" w:hAnsi="Verdana"/>
                <w:highlight w:val="magenta"/>
              </w:rPr>
            </w:pPr>
            <w:r w:rsidRPr="00E13862">
              <w:rPr>
                <w:rFonts w:ascii="Verdana" w:hAnsi="Verdana"/>
                <w:highlight w:val="magent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E13862" w:rsidRDefault="0044329C" w:rsidP="0044329C">
            <w:pPr>
              <w:jc w:val="center"/>
              <w:rPr>
                <w:rFonts w:ascii="Verdana" w:hAnsi="Verdana"/>
                <w:bCs/>
                <w:highlight w:val="magenta"/>
              </w:rPr>
            </w:pPr>
            <w:r w:rsidRPr="00E13862">
              <w:rPr>
                <w:rFonts w:ascii="Verdana" w:hAnsi="Verdana"/>
                <w:bCs/>
                <w:highlight w:val="magent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E13862" w:rsidRDefault="0044329C" w:rsidP="0044329C">
            <w:pPr>
              <w:jc w:val="center"/>
              <w:rPr>
                <w:rFonts w:ascii="Verdana" w:hAnsi="Verdana"/>
                <w:bCs/>
                <w:highlight w:val="magenta"/>
              </w:rPr>
            </w:pPr>
            <w:r w:rsidRPr="00E13862">
              <w:rPr>
                <w:rFonts w:ascii="Verdana" w:hAnsi="Verdana"/>
                <w:bCs/>
                <w:highlight w:val="magent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E13862" w:rsidRDefault="0044329C" w:rsidP="0044329C">
            <w:pPr>
              <w:jc w:val="center"/>
              <w:rPr>
                <w:rFonts w:ascii="Verdana" w:hAnsi="Verdana"/>
                <w:bCs/>
                <w:highlight w:val="magenta"/>
              </w:rPr>
            </w:pPr>
            <w:r w:rsidRPr="00E13862">
              <w:rPr>
                <w:rFonts w:ascii="Verdana" w:hAnsi="Verdana"/>
                <w:bCs/>
                <w:highlight w:val="magent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 w:rsidRPr="004203FF">
              <w:rPr>
                <w:rFonts w:ascii="Verdana" w:hAnsi="Verdana"/>
                <w:bCs/>
                <w:highlight w:val="yellow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9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</w:tr>
      <w:tr w:rsidR="0044329C" w:rsidRPr="00147DF8" w:rsidTr="0044329C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 w:rsidRPr="00A502D6">
              <w:rPr>
                <w:rFonts w:ascii="Verdana" w:hAnsi="Verdana" w:cs="Georgia"/>
              </w:rPr>
              <w:t>1</w:t>
            </w:r>
            <w:r>
              <w:rPr>
                <w:rFonts w:ascii="Verdana" w:hAnsi="Verdana" w:cs="Georgia"/>
              </w:rPr>
              <w:t>5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</w:rPr>
            </w:pPr>
            <w:r w:rsidRPr="00A502D6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E13862" w:rsidRDefault="0044329C" w:rsidP="0044329C">
            <w:pPr>
              <w:jc w:val="center"/>
              <w:rPr>
                <w:rFonts w:ascii="Verdana" w:hAnsi="Verdana"/>
                <w:highlight w:val="magenta"/>
              </w:rPr>
            </w:pPr>
            <w:r w:rsidRPr="00E13862">
              <w:rPr>
                <w:rFonts w:ascii="Verdana" w:hAnsi="Verdana"/>
                <w:highlight w:val="magent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E13862" w:rsidRDefault="0044329C" w:rsidP="0044329C">
            <w:pPr>
              <w:jc w:val="center"/>
              <w:rPr>
                <w:rFonts w:ascii="Verdana" w:hAnsi="Verdana"/>
                <w:bCs/>
                <w:highlight w:val="magenta"/>
              </w:rPr>
            </w:pPr>
            <w:r w:rsidRPr="00E13862">
              <w:rPr>
                <w:rFonts w:ascii="Verdana" w:hAnsi="Verdana"/>
                <w:bCs/>
                <w:highlight w:val="magent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E13862" w:rsidRDefault="0044329C" w:rsidP="0044329C">
            <w:pPr>
              <w:jc w:val="center"/>
              <w:rPr>
                <w:rFonts w:ascii="Verdana" w:hAnsi="Verdana"/>
                <w:bCs/>
                <w:highlight w:val="magenta"/>
              </w:rPr>
            </w:pPr>
            <w:r w:rsidRPr="00E13862">
              <w:rPr>
                <w:rFonts w:ascii="Verdana" w:hAnsi="Verdana"/>
                <w:bCs/>
                <w:highlight w:val="magent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E13862" w:rsidRDefault="0044329C" w:rsidP="0044329C">
            <w:pPr>
              <w:jc w:val="center"/>
              <w:rPr>
                <w:rFonts w:ascii="Verdana" w:hAnsi="Verdana"/>
                <w:bCs/>
                <w:highlight w:val="magenta"/>
              </w:rPr>
            </w:pPr>
            <w:r w:rsidRPr="00E13862">
              <w:rPr>
                <w:rFonts w:ascii="Verdana" w:hAnsi="Verdana"/>
                <w:bCs/>
                <w:highlight w:val="magent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E13862" w:rsidRDefault="0044329C" w:rsidP="0044329C">
            <w:pPr>
              <w:jc w:val="center"/>
              <w:rPr>
                <w:rFonts w:ascii="Verdana" w:hAnsi="Verdana"/>
                <w:bCs/>
                <w:highlight w:val="magenta"/>
              </w:rPr>
            </w:pPr>
            <w:r w:rsidRPr="00E13862">
              <w:rPr>
                <w:rFonts w:ascii="Verdana" w:hAnsi="Verdana"/>
                <w:bCs/>
                <w:highlight w:val="magenta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 w:rsidRPr="00A502D6">
              <w:rPr>
                <w:rFonts w:ascii="Verdana" w:hAnsi="Verdana" w:cs="Georgia"/>
              </w:rPr>
              <w:t>1</w:t>
            </w:r>
            <w:r>
              <w:rPr>
                <w:rFonts w:ascii="Verdana" w:hAnsi="Verdana" w:cs="Georgia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16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</w:tr>
      <w:tr w:rsidR="0044329C" w:rsidRPr="00147DF8" w:rsidTr="0044329C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22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23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27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rPr>
                <w:rFonts w:ascii="Verdana" w:hAnsi="Verdana" w:cs="Verdana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 w:rsidRPr="00A502D6">
              <w:rPr>
                <w:rFonts w:ascii="Verdana" w:hAnsi="Verdana" w:cs="Georgia"/>
              </w:rPr>
              <w:t>1</w:t>
            </w:r>
            <w:r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 w:rsidRPr="004203FF">
              <w:rPr>
                <w:rFonts w:ascii="Verdana" w:hAnsi="Verdana" w:cs="Georgia"/>
                <w:highlight w:val="red"/>
              </w:rPr>
              <w:t>22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</w:tr>
      <w:tr w:rsidR="0044329C" w:rsidRPr="00147DF8" w:rsidTr="0044329C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 w:rsidRPr="00A502D6">
              <w:rPr>
                <w:rFonts w:ascii="Verdana" w:hAnsi="Verdana" w:cs="Georgia"/>
              </w:rPr>
              <w:t>2</w:t>
            </w:r>
            <w:r>
              <w:rPr>
                <w:rFonts w:ascii="Verdana" w:hAnsi="Verdana" w:cs="Georgia"/>
              </w:rPr>
              <w:t>9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</w:rPr>
            </w:pPr>
            <w:r w:rsidRPr="00A502D6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6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 w:rsidRPr="00A502D6">
              <w:rPr>
                <w:rFonts w:ascii="Verdana" w:hAnsi="Verdana" w:cs="Georgia"/>
              </w:rPr>
              <w:t>2</w:t>
            </w:r>
            <w:r>
              <w:rPr>
                <w:rFonts w:ascii="Verdana" w:hAnsi="Verdana" w:cs="Georgi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4203FF" w:rsidRDefault="0044329C" w:rsidP="0044329C">
            <w:pPr>
              <w:jc w:val="center"/>
              <w:rPr>
                <w:rFonts w:ascii="Verdana" w:hAnsi="Verdana" w:cs="Georgia"/>
                <w:highlight w:val="yellow"/>
              </w:rPr>
            </w:pPr>
            <w:r w:rsidRPr="004203FF">
              <w:rPr>
                <w:rFonts w:ascii="Verdana" w:hAnsi="Verdana" w:cs="Georgia"/>
                <w:highlight w:val="yellow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2</w:t>
            </w: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</w:tr>
      <w:tr w:rsidR="0044329C" w:rsidRPr="00147DF8" w:rsidTr="0044329C">
        <w:trPr>
          <w:gridAfter w:val="1"/>
          <w:wAfter w:w="12" w:type="dxa"/>
          <w:cantSplit/>
          <w:trHeight w:hRule="exact" w:val="387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21154F" w:rsidRDefault="0044329C" w:rsidP="0044329C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29C" w:rsidRPr="0021154F" w:rsidRDefault="0044329C" w:rsidP="0044329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44329C" w:rsidRPr="0021154F" w:rsidRDefault="0044329C" w:rsidP="0044329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44329C" w:rsidRPr="0021154F" w:rsidRDefault="0044329C" w:rsidP="0044329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44329C" w:rsidRPr="0021154F" w:rsidRDefault="0044329C" w:rsidP="0044329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44329C" w:rsidRPr="0021154F" w:rsidRDefault="0044329C" w:rsidP="0044329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4329C" w:rsidRPr="0021154F" w:rsidRDefault="0044329C" w:rsidP="0044329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3F1F34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4203FF" w:rsidRDefault="0044329C" w:rsidP="0044329C">
            <w:pPr>
              <w:jc w:val="center"/>
              <w:rPr>
                <w:rFonts w:ascii="Verdana" w:hAnsi="Verdana" w:cs="Georgia"/>
                <w:highlight w:val="yellow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A502D6" w:rsidRDefault="0044329C" w:rsidP="0044329C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147DF8" w:rsidRDefault="0044329C" w:rsidP="0044329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9C" w:rsidRPr="0021154F" w:rsidRDefault="0044329C" w:rsidP="0044329C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4329C" w:rsidRPr="0021154F" w:rsidRDefault="0044329C" w:rsidP="0044329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4329C" w:rsidRPr="0021154F" w:rsidRDefault="0044329C" w:rsidP="0044329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4329C" w:rsidRPr="0021154F" w:rsidRDefault="0044329C" w:rsidP="0044329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4329C" w:rsidRPr="0021154F" w:rsidRDefault="0044329C" w:rsidP="0044329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4329C" w:rsidRPr="0021154F" w:rsidRDefault="0044329C" w:rsidP="0044329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29C" w:rsidRPr="0021154F" w:rsidRDefault="0044329C" w:rsidP="0044329C">
            <w:pPr>
              <w:jc w:val="center"/>
              <w:rPr>
                <w:sz w:val="14"/>
                <w:szCs w:val="16"/>
              </w:rPr>
            </w:pPr>
          </w:p>
        </w:tc>
      </w:tr>
    </w:tbl>
    <w:tbl>
      <w:tblPr>
        <w:tblStyle w:val="TableGrid"/>
        <w:tblW w:w="0" w:type="auto"/>
        <w:tblInd w:w="-522" w:type="dxa"/>
        <w:tblLook w:val="04A0"/>
      </w:tblPr>
      <w:tblGrid>
        <w:gridCol w:w="1138"/>
        <w:gridCol w:w="3575"/>
      </w:tblGrid>
      <w:tr w:rsidR="0044329C" w:rsidTr="0044329C">
        <w:trPr>
          <w:trHeight w:val="305"/>
        </w:trPr>
        <w:tc>
          <w:tcPr>
            <w:tcW w:w="1138" w:type="dxa"/>
          </w:tcPr>
          <w:p w:rsidR="0044329C" w:rsidRPr="0044329C" w:rsidRDefault="0044329C">
            <w:pPr>
              <w:rPr>
                <w:b/>
              </w:rPr>
            </w:pPr>
            <w:r w:rsidRPr="0044329C">
              <w:rPr>
                <w:b/>
              </w:rPr>
              <w:t>July</w:t>
            </w:r>
          </w:p>
        </w:tc>
        <w:tc>
          <w:tcPr>
            <w:tcW w:w="3575" w:type="dxa"/>
          </w:tcPr>
          <w:p w:rsidR="0044329C" w:rsidRPr="0044329C" w:rsidRDefault="0044329C">
            <w:pPr>
              <w:rPr>
                <w:b/>
              </w:rPr>
            </w:pPr>
            <w:r w:rsidRPr="0044329C">
              <w:rPr>
                <w:b/>
              </w:rPr>
              <w:t>10, 11, 15, 16 Staff Workdays</w:t>
            </w:r>
          </w:p>
        </w:tc>
      </w:tr>
      <w:tr w:rsidR="0044329C" w:rsidTr="0044329C">
        <w:trPr>
          <w:trHeight w:val="350"/>
        </w:trPr>
        <w:tc>
          <w:tcPr>
            <w:tcW w:w="1138" w:type="dxa"/>
          </w:tcPr>
          <w:p w:rsidR="0044329C" w:rsidRPr="0044329C" w:rsidRDefault="0044329C">
            <w:pPr>
              <w:rPr>
                <w:b/>
              </w:rPr>
            </w:pPr>
          </w:p>
        </w:tc>
        <w:tc>
          <w:tcPr>
            <w:tcW w:w="3575" w:type="dxa"/>
          </w:tcPr>
          <w:p w:rsidR="0044329C" w:rsidRPr="0044329C" w:rsidRDefault="0044329C">
            <w:pPr>
              <w:rPr>
                <w:b/>
              </w:rPr>
            </w:pPr>
            <w:r w:rsidRPr="0044329C">
              <w:rPr>
                <w:b/>
              </w:rPr>
              <w:t>17</w:t>
            </w:r>
            <w:r w:rsidRPr="0044329C">
              <w:rPr>
                <w:b/>
                <w:vertAlign w:val="superscript"/>
              </w:rPr>
              <w:t>th</w:t>
            </w:r>
            <w:r w:rsidRPr="0044329C">
              <w:rPr>
                <w:b/>
              </w:rPr>
              <w:t xml:space="preserve"> First Day of School</w:t>
            </w:r>
          </w:p>
        </w:tc>
      </w:tr>
      <w:tr w:rsidR="0044329C" w:rsidTr="0044329C">
        <w:trPr>
          <w:trHeight w:val="350"/>
        </w:trPr>
        <w:tc>
          <w:tcPr>
            <w:tcW w:w="1138" w:type="dxa"/>
          </w:tcPr>
          <w:p w:rsidR="0044329C" w:rsidRPr="0044329C" w:rsidRDefault="0044329C">
            <w:pPr>
              <w:rPr>
                <w:b/>
              </w:rPr>
            </w:pPr>
            <w:r w:rsidRPr="0044329C">
              <w:rPr>
                <w:b/>
              </w:rPr>
              <w:t>August</w:t>
            </w:r>
          </w:p>
        </w:tc>
        <w:tc>
          <w:tcPr>
            <w:tcW w:w="3575" w:type="dxa"/>
          </w:tcPr>
          <w:p w:rsidR="0044329C" w:rsidRPr="0044329C" w:rsidRDefault="0044329C">
            <w:pPr>
              <w:rPr>
                <w:b/>
              </w:rPr>
            </w:pPr>
            <w:r w:rsidRPr="0044329C">
              <w:rPr>
                <w:b/>
              </w:rPr>
              <w:t>22</w:t>
            </w:r>
            <w:r w:rsidRPr="0044329C">
              <w:rPr>
                <w:b/>
                <w:vertAlign w:val="superscript"/>
              </w:rPr>
              <w:t>nd</w:t>
            </w:r>
            <w:r w:rsidRPr="0044329C">
              <w:rPr>
                <w:b/>
              </w:rPr>
              <w:t xml:space="preserve"> Staff Workday / Student Vacation</w:t>
            </w:r>
          </w:p>
        </w:tc>
      </w:tr>
      <w:tr w:rsidR="0044329C" w:rsidTr="0044329C">
        <w:trPr>
          <w:trHeight w:val="350"/>
        </w:trPr>
        <w:tc>
          <w:tcPr>
            <w:tcW w:w="1138" w:type="dxa"/>
          </w:tcPr>
          <w:p w:rsidR="0044329C" w:rsidRPr="0044329C" w:rsidRDefault="0044329C">
            <w:pPr>
              <w:rPr>
                <w:b/>
              </w:rPr>
            </w:pPr>
            <w:r w:rsidRPr="0044329C">
              <w:rPr>
                <w:b/>
              </w:rPr>
              <w:t>September</w:t>
            </w:r>
          </w:p>
        </w:tc>
        <w:tc>
          <w:tcPr>
            <w:tcW w:w="3575" w:type="dxa"/>
          </w:tcPr>
          <w:p w:rsidR="0044329C" w:rsidRPr="0044329C" w:rsidRDefault="0044329C">
            <w:pPr>
              <w:rPr>
                <w:b/>
              </w:rPr>
            </w:pPr>
            <w:r w:rsidRPr="0044329C">
              <w:rPr>
                <w:b/>
              </w:rPr>
              <w:t>2</w:t>
            </w:r>
            <w:r w:rsidRPr="0044329C">
              <w:rPr>
                <w:b/>
                <w:vertAlign w:val="superscript"/>
              </w:rPr>
              <w:t>nd</w:t>
            </w:r>
            <w:r w:rsidRPr="0044329C">
              <w:rPr>
                <w:b/>
              </w:rPr>
              <w:t xml:space="preserve"> Labor Day / Holiday</w:t>
            </w:r>
          </w:p>
        </w:tc>
      </w:tr>
      <w:tr w:rsidR="0044329C" w:rsidTr="0044329C">
        <w:trPr>
          <w:trHeight w:val="350"/>
        </w:trPr>
        <w:tc>
          <w:tcPr>
            <w:tcW w:w="1138" w:type="dxa"/>
          </w:tcPr>
          <w:p w:rsidR="0044329C" w:rsidRPr="0044329C" w:rsidRDefault="0044329C">
            <w:pPr>
              <w:rPr>
                <w:b/>
              </w:rPr>
            </w:pPr>
          </w:p>
        </w:tc>
        <w:tc>
          <w:tcPr>
            <w:tcW w:w="3575" w:type="dxa"/>
          </w:tcPr>
          <w:p w:rsidR="0044329C" w:rsidRPr="0044329C" w:rsidRDefault="0044329C">
            <w:pPr>
              <w:rPr>
                <w:b/>
              </w:rPr>
            </w:pPr>
            <w:r w:rsidRPr="0044329C">
              <w:rPr>
                <w:b/>
              </w:rPr>
              <w:t>20</w:t>
            </w:r>
            <w:r w:rsidRPr="0044329C">
              <w:rPr>
                <w:b/>
                <w:vertAlign w:val="superscript"/>
              </w:rPr>
              <w:t>th</w:t>
            </w:r>
            <w:r w:rsidRPr="0044329C">
              <w:rPr>
                <w:b/>
              </w:rPr>
              <w:t xml:space="preserve">  End of 9 weeks</w:t>
            </w:r>
          </w:p>
        </w:tc>
      </w:tr>
      <w:tr w:rsidR="0044329C" w:rsidTr="0044329C">
        <w:trPr>
          <w:trHeight w:val="350"/>
        </w:trPr>
        <w:tc>
          <w:tcPr>
            <w:tcW w:w="1138" w:type="dxa"/>
          </w:tcPr>
          <w:p w:rsidR="0044329C" w:rsidRPr="0044329C" w:rsidRDefault="0044329C">
            <w:pPr>
              <w:rPr>
                <w:b/>
              </w:rPr>
            </w:pPr>
          </w:p>
        </w:tc>
        <w:tc>
          <w:tcPr>
            <w:tcW w:w="3575" w:type="dxa"/>
          </w:tcPr>
          <w:p w:rsidR="0044329C" w:rsidRPr="0044329C" w:rsidRDefault="0044329C">
            <w:pPr>
              <w:rPr>
                <w:b/>
              </w:rPr>
            </w:pPr>
            <w:r w:rsidRPr="0044329C">
              <w:rPr>
                <w:b/>
              </w:rPr>
              <w:t>23</w:t>
            </w:r>
            <w:r w:rsidRPr="0044329C">
              <w:rPr>
                <w:b/>
                <w:vertAlign w:val="superscript"/>
              </w:rPr>
              <w:t>rd</w:t>
            </w:r>
            <w:r w:rsidRPr="0044329C">
              <w:rPr>
                <w:b/>
              </w:rPr>
              <w:t xml:space="preserve"> Staff Workday / Student Vacation</w:t>
            </w:r>
          </w:p>
        </w:tc>
      </w:tr>
      <w:tr w:rsidR="0044329C" w:rsidTr="0044329C">
        <w:trPr>
          <w:trHeight w:val="350"/>
        </w:trPr>
        <w:tc>
          <w:tcPr>
            <w:tcW w:w="1138" w:type="dxa"/>
          </w:tcPr>
          <w:p w:rsidR="0044329C" w:rsidRPr="0044329C" w:rsidRDefault="0044329C">
            <w:pPr>
              <w:rPr>
                <w:b/>
              </w:rPr>
            </w:pPr>
          </w:p>
        </w:tc>
        <w:tc>
          <w:tcPr>
            <w:tcW w:w="3575" w:type="dxa"/>
          </w:tcPr>
          <w:p w:rsidR="0044329C" w:rsidRPr="0044329C" w:rsidRDefault="0044329C">
            <w:pPr>
              <w:rPr>
                <w:b/>
              </w:rPr>
            </w:pPr>
            <w:r w:rsidRPr="0044329C">
              <w:rPr>
                <w:b/>
              </w:rPr>
              <w:t>24-30 Fall Break</w:t>
            </w:r>
          </w:p>
        </w:tc>
      </w:tr>
      <w:tr w:rsidR="0044329C" w:rsidTr="0044329C">
        <w:trPr>
          <w:trHeight w:val="350"/>
        </w:trPr>
        <w:tc>
          <w:tcPr>
            <w:tcW w:w="1138" w:type="dxa"/>
          </w:tcPr>
          <w:p w:rsidR="0044329C" w:rsidRPr="0044329C" w:rsidRDefault="0044329C">
            <w:pPr>
              <w:rPr>
                <w:b/>
              </w:rPr>
            </w:pPr>
            <w:r w:rsidRPr="0044329C">
              <w:rPr>
                <w:b/>
              </w:rPr>
              <w:t>October</w:t>
            </w:r>
          </w:p>
        </w:tc>
        <w:tc>
          <w:tcPr>
            <w:tcW w:w="3575" w:type="dxa"/>
          </w:tcPr>
          <w:p w:rsidR="0044329C" w:rsidRPr="0044329C" w:rsidRDefault="0044329C">
            <w:pPr>
              <w:rPr>
                <w:b/>
              </w:rPr>
            </w:pPr>
            <w:r w:rsidRPr="0044329C">
              <w:rPr>
                <w:b/>
              </w:rPr>
              <w:t>1-11 Fall Break</w:t>
            </w:r>
          </w:p>
        </w:tc>
      </w:tr>
      <w:tr w:rsidR="0044329C" w:rsidTr="0044329C">
        <w:trPr>
          <w:trHeight w:val="350"/>
        </w:trPr>
        <w:tc>
          <w:tcPr>
            <w:tcW w:w="1138" w:type="dxa"/>
          </w:tcPr>
          <w:p w:rsidR="0044329C" w:rsidRPr="0044329C" w:rsidRDefault="0044329C" w:rsidP="00C74E40">
            <w:pPr>
              <w:rPr>
                <w:b/>
              </w:rPr>
            </w:pPr>
          </w:p>
        </w:tc>
        <w:tc>
          <w:tcPr>
            <w:tcW w:w="3575" w:type="dxa"/>
          </w:tcPr>
          <w:p w:rsidR="0044329C" w:rsidRPr="0044329C" w:rsidRDefault="0044329C" w:rsidP="00C74E40">
            <w:pPr>
              <w:rPr>
                <w:b/>
              </w:rPr>
            </w:pPr>
            <w:r w:rsidRPr="0044329C">
              <w:rPr>
                <w:b/>
              </w:rPr>
              <w:t>23</w:t>
            </w:r>
            <w:r w:rsidRPr="0044329C">
              <w:rPr>
                <w:b/>
                <w:vertAlign w:val="superscript"/>
              </w:rPr>
              <w:t>rd</w:t>
            </w:r>
            <w:r w:rsidRPr="0044329C">
              <w:rPr>
                <w:b/>
              </w:rPr>
              <w:t xml:space="preserve"> Staff Workday / Student Vacation</w:t>
            </w:r>
          </w:p>
        </w:tc>
      </w:tr>
      <w:tr w:rsidR="0044329C" w:rsidTr="0044329C">
        <w:trPr>
          <w:trHeight w:val="350"/>
        </w:trPr>
        <w:tc>
          <w:tcPr>
            <w:tcW w:w="1138" w:type="dxa"/>
          </w:tcPr>
          <w:p w:rsidR="0044329C" w:rsidRPr="0044329C" w:rsidRDefault="0044329C" w:rsidP="00C74E40">
            <w:pPr>
              <w:rPr>
                <w:b/>
              </w:rPr>
            </w:pPr>
            <w:r w:rsidRPr="0044329C">
              <w:rPr>
                <w:b/>
              </w:rPr>
              <w:t>November</w:t>
            </w:r>
          </w:p>
        </w:tc>
        <w:tc>
          <w:tcPr>
            <w:tcW w:w="3575" w:type="dxa"/>
          </w:tcPr>
          <w:p w:rsidR="0044329C" w:rsidRPr="0044329C" w:rsidRDefault="0044329C" w:rsidP="00C74E40">
            <w:pPr>
              <w:rPr>
                <w:b/>
              </w:rPr>
            </w:pPr>
            <w:r w:rsidRPr="0044329C">
              <w:rPr>
                <w:b/>
              </w:rPr>
              <w:t>11</w:t>
            </w:r>
            <w:r w:rsidRPr="0044329C">
              <w:rPr>
                <w:b/>
                <w:vertAlign w:val="superscript"/>
              </w:rPr>
              <w:t>th</w:t>
            </w:r>
            <w:r w:rsidRPr="0044329C">
              <w:rPr>
                <w:b/>
              </w:rPr>
              <w:t xml:space="preserve"> Veterans Day / Holiday</w:t>
            </w:r>
          </w:p>
        </w:tc>
      </w:tr>
      <w:tr w:rsidR="0044329C" w:rsidTr="0044329C">
        <w:trPr>
          <w:trHeight w:val="350"/>
        </w:trPr>
        <w:tc>
          <w:tcPr>
            <w:tcW w:w="1138" w:type="dxa"/>
          </w:tcPr>
          <w:p w:rsidR="0044329C" w:rsidRPr="0044329C" w:rsidRDefault="0044329C" w:rsidP="00C74E40">
            <w:pPr>
              <w:rPr>
                <w:b/>
              </w:rPr>
            </w:pPr>
          </w:p>
        </w:tc>
        <w:tc>
          <w:tcPr>
            <w:tcW w:w="3575" w:type="dxa"/>
          </w:tcPr>
          <w:p w:rsidR="0044329C" w:rsidRPr="0044329C" w:rsidRDefault="0044329C" w:rsidP="00C74E40">
            <w:pPr>
              <w:rPr>
                <w:b/>
              </w:rPr>
            </w:pPr>
            <w:r w:rsidRPr="0044329C">
              <w:rPr>
                <w:b/>
              </w:rPr>
              <w:t>27-29 Thanksgiving Break</w:t>
            </w:r>
          </w:p>
        </w:tc>
      </w:tr>
      <w:tr w:rsidR="0044329C" w:rsidTr="0044329C">
        <w:trPr>
          <w:trHeight w:val="350"/>
        </w:trPr>
        <w:tc>
          <w:tcPr>
            <w:tcW w:w="1138" w:type="dxa"/>
          </w:tcPr>
          <w:p w:rsidR="0044329C" w:rsidRPr="0044329C" w:rsidRDefault="0044329C" w:rsidP="00C74E40">
            <w:pPr>
              <w:rPr>
                <w:b/>
              </w:rPr>
            </w:pPr>
            <w:r w:rsidRPr="0044329C">
              <w:rPr>
                <w:b/>
              </w:rPr>
              <w:t>December</w:t>
            </w:r>
          </w:p>
        </w:tc>
        <w:tc>
          <w:tcPr>
            <w:tcW w:w="3575" w:type="dxa"/>
          </w:tcPr>
          <w:p w:rsidR="0044329C" w:rsidRPr="0044329C" w:rsidRDefault="0044329C" w:rsidP="00C74E40">
            <w:pPr>
              <w:rPr>
                <w:b/>
              </w:rPr>
            </w:pPr>
            <w:r w:rsidRPr="0044329C">
              <w:rPr>
                <w:b/>
              </w:rPr>
              <w:t>19</w:t>
            </w:r>
            <w:r w:rsidRPr="0044329C">
              <w:rPr>
                <w:b/>
                <w:vertAlign w:val="superscript"/>
              </w:rPr>
              <w:t>th</w:t>
            </w:r>
            <w:r w:rsidRPr="0044329C">
              <w:rPr>
                <w:b/>
              </w:rPr>
              <w:t xml:space="preserve"> End of First Semester</w:t>
            </w:r>
          </w:p>
        </w:tc>
      </w:tr>
      <w:tr w:rsidR="0044329C" w:rsidTr="0044329C">
        <w:trPr>
          <w:trHeight w:val="350"/>
        </w:trPr>
        <w:tc>
          <w:tcPr>
            <w:tcW w:w="1138" w:type="dxa"/>
          </w:tcPr>
          <w:p w:rsidR="0044329C" w:rsidRPr="0044329C" w:rsidRDefault="0044329C" w:rsidP="00C74E40">
            <w:pPr>
              <w:rPr>
                <w:b/>
              </w:rPr>
            </w:pPr>
          </w:p>
        </w:tc>
        <w:tc>
          <w:tcPr>
            <w:tcW w:w="3575" w:type="dxa"/>
          </w:tcPr>
          <w:p w:rsidR="0044329C" w:rsidRPr="0044329C" w:rsidRDefault="0044329C" w:rsidP="00C74E40">
            <w:pPr>
              <w:rPr>
                <w:b/>
              </w:rPr>
            </w:pPr>
            <w:r w:rsidRPr="0044329C">
              <w:rPr>
                <w:b/>
              </w:rPr>
              <w:t>20-31 Winter Break</w:t>
            </w:r>
          </w:p>
        </w:tc>
      </w:tr>
      <w:tr w:rsidR="0044329C" w:rsidTr="0044329C">
        <w:trPr>
          <w:trHeight w:val="350"/>
        </w:trPr>
        <w:tc>
          <w:tcPr>
            <w:tcW w:w="1138" w:type="dxa"/>
          </w:tcPr>
          <w:p w:rsidR="0044329C" w:rsidRPr="0044329C" w:rsidRDefault="0044329C" w:rsidP="00C74E40">
            <w:pPr>
              <w:rPr>
                <w:b/>
              </w:rPr>
            </w:pPr>
            <w:r w:rsidRPr="0044329C">
              <w:rPr>
                <w:b/>
              </w:rPr>
              <w:t>January</w:t>
            </w:r>
          </w:p>
        </w:tc>
        <w:tc>
          <w:tcPr>
            <w:tcW w:w="3575" w:type="dxa"/>
          </w:tcPr>
          <w:p w:rsidR="0044329C" w:rsidRPr="0044329C" w:rsidRDefault="0044329C" w:rsidP="00C74E40">
            <w:pPr>
              <w:rPr>
                <w:b/>
              </w:rPr>
            </w:pPr>
            <w:r w:rsidRPr="0044329C">
              <w:rPr>
                <w:b/>
              </w:rPr>
              <w:t>1</w:t>
            </w:r>
            <w:r w:rsidRPr="0044329C">
              <w:rPr>
                <w:b/>
                <w:vertAlign w:val="superscript"/>
              </w:rPr>
              <w:t>st</w:t>
            </w:r>
            <w:r w:rsidRPr="0044329C">
              <w:rPr>
                <w:b/>
              </w:rPr>
              <w:t xml:space="preserve"> New Years Day / Holiday</w:t>
            </w:r>
          </w:p>
        </w:tc>
      </w:tr>
      <w:tr w:rsidR="0044329C" w:rsidTr="0044329C">
        <w:trPr>
          <w:trHeight w:val="350"/>
        </w:trPr>
        <w:tc>
          <w:tcPr>
            <w:tcW w:w="1138" w:type="dxa"/>
          </w:tcPr>
          <w:p w:rsidR="0044329C" w:rsidRPr="0044329C" w:rsidRDefault="0044329C" w:rsidP="00C74E40">
            <w:pPr>
              <w:rPr>
                <w:b/>
              </w:rPr>
            </w:pPr>
          </w:p>
        </w:tc>
        <w:tc>
          <w:tcPr>
            <w:tcW w:w="3575" w:type="dxa"/>
          </w:tcPr>
          <w:p w:rsidR="0044329C" w:rsidRPr="0044329C" w:rsidRDefault="0044329C" w:rsidP="00C74E40">
            <w:pPr>
              <w:rPr>
                <w:b/>
              </w:rPr>
            </w:pPr>
            <w:r w:rsidRPr="0044329C">
              <w:rPr>
                <w:b/>
              </w:rPr>
              <w:t>2</w:t>
            </w:r>
            <w:r w:rsidRPr="0044329C">
              <w:rPr>
                <w:b/>
                <w:vertAlign w:val="superscript"/>
              </w:rPr>
              <w:t>nd</w:t>
            </w:r>
            <w:r w:rsidRPr="0044329C">
              <w:rPr>
                <w:b/>
              </w:rPr>
              <w:t xml:space="preserve"> Winter Break</w:t>
            </w:r>
          </w:p>
        </w:tc>
      </w:tr>
      <w:tr w:rsidR="0044329C" w:rsidTr="0044329C">
        <w:trPr>
          <w:trHeight w:val="350"/>
        </w:trPr>
        <w:tc>
          <w:tcPr>
            <w:tcW w:w="1138" w:type="dxa"/>
          </w:tcPr>
          <w:p w:rsidR="0044329C" w:rsidRPr="0044329C" w:rsidRDefault="0044329C" w:rsidP="00C74E40">
            <w:pPr>
              <w:rPr>
                <w:b/>
              </w:rPr>
            </w:pPr>
          </w:p>
        </w:tc>
        <w:tc>
          <w:tcPr>
            <w:tcW w:w="3575" w:type="dxa"/>
          </w:tcPr>
          <w:p w:rsidR="0044329C" w:rsidRPr="0044329C" w:rsidRDefault="0044329C" w:rsidP="00C74E40">
            <w:pPr>
              <w:rPr>
                <w:b/>
              </w:rPr>
            </w:pPr>
            <w:r w:rsidRPr="0044329C">
              <w:rPr>
                <w:b/>
              </w:rPr>
              <w:t>3</w:t>
            </w:r>
            <w:r w:rsidRPr="0044329C">
              <w:rPr>
                <w:b/>
                <w:vertAlign w:val="superscript"/>
              </w:rPr>
              <w:t>rd</w:t>
            </w:r>
            <w:r w:rsidRPr="0044329C">
              <w:rPr>
                <w:b/>
              </w:rPr>
              <w:t xml:space="preserve"> Staff Workday / Student Vacation</w:t>
            </w:r>
          </w:p>
        </w:tc>
      </w:tr>
      <w:tr w:rsidR="0044329C" w:rsidTr="0044329C">
        <w:trPr>
          <w:trHeight w:val="350"/>
        </w:trPr>
        <w:tc>
          <w:tcPr>
            <w:tcW w:w="1138" w:type="dxa"/>
          </w:tcPr>
          <w:p w:rsidR="0044329C" w:rsidRPr="0044329C" w:rsidRDefault="0044329C" w:rsidP="00C74E40">
            <w:pPr>
              <w:rPr>
                <w:b/>
              </w:rPr>
            </w:pPr>
          </w:p>
        </w:tc>
        <w:tc>
          <w:tcPr>
            <w:tcW w:w="3575" w:type="dxa"/>
          </w:tcPr>
          <w:p w:rsidR="0044329C" w:rsidRPr="0044329C" w:rsidRDefault="0044329C" w:rsidP="00C74E40">
            <w:pPr>
              <w:rPr>
                <w:b/>
              </w:rPr>
            </w:pPr>
            <w:r w:rsidRPr="0044329C">
              <w:rPr>
                <w:b/>
              </w:rPr>
              <w:t>20</w:t>
            </w:r>
            <w:r w:rsidRPr="0044329C">
              <w:rPr>
                <w:b/>
                <w:vertAlign w:val="superscript"/>
              </w:rPr>
              <w:t>th</w:t>
            </w:r>
            <w:r w:rsidRPr="0044329C">
              <w:rPr>
                <w:b/>
              </w:rPr>
              <w:t xml:space="preserve"> MLK Day / Holiday</w:t>
            </w:r>
          </w:p>
        </w:tc>
      </w:tr>
      <w:tr w:rsidR="0044329C" w:rsidTr="0044329C">
        <w:trPr>
          <w:trHeight w:val="350"/>
        </w:trPr>
        <w:tc>
          <w:tcPr>
            <w:tcW w:w="1138" w:type="dxa"/>
          </w:tcPr>
          <w:p w:rsidR="0044329C" w:rsidRPr="0044329C" w:rsidRDefault="0044329C" w:rsidP="00C74E40">
            <w:pPr>
              <w:rPr>
                <w:b/>
              </w:rPr>
            </w:pPr>
            <w:r w:rsidRPr="0044329C">
              <w:rPr>
                <w:b/>
              </w:rPr>
              <w:t>February</w:t>
            </w:r>
          </w:p>
        </w:tc>
        <w:tc>
          <w:tcPr>
            <w:tcW w:w="3575" w:type="dxa"/>
          </w:tcPr>
          <w:p w:rsidR="0044329C" w:rsidRPr="0044329C" w:rsidRDefault="0044329C" w:rsidP="00C74E40">
            <w:pPr>
              <w:rPr>
                <w:b/>
              </w:rPr>
            </w:pPr>
            <w:r w:rsidRPr="0044329C">
              <w:rPr>
                <w:b/>
              </w:rPr>
              <w:t>17</w:t>
            </w:r>
            <w:r w:rsidRPr="0044329C">
              <w:rPr>
                <w:b/>
                <w:vertAlign w:val="superscript"/>
              </w:rPr>
              <w:t>th</w:t>
            </w:r>
            <w:r w:rsidRPr="0044329C">
              <w:rPr>
                <w:b/>
              </w:rPr>
              <w:t xml:space="preserve"> Presidents Day / Holiday</w:t>
            </w:r>
          </w:p>
        </w:tc>
      </w:tr>
      <w:tr w:rsidR="0044329C" w:rsidTr="0044329C">
        <w:trPr>
          <w:trHeight w:val="350"/>
        </w:trPr>
        <w:tc>
          <w:tcPr>
            <w:tcW w:w="1138" w:type="dxa"/>
          </w:tcPr>
          <w:p w:rsidR="0044329C" w:rsidRPr="0044329C" w:rsidRDefault="0044329C" w:rsidP="00C74E40">
            <w:pPr>
              <w:rPr>
                <w:b/>
              </w:rPr>
            </w:pPr>
            <w:r w:rsidRPr="0044329C">
              <w:rPr>
                <w:b/>
              </w:rPr>
              <w:t>April</w:t>
            </w:r>
          </w:p>
        </w:tc>
        <w:tc>
          <w:tcPr>
            <w:tcW w:w="3575" w:type="dxa"/>
          </w:tcPr>
          <w:p w:rsidR="0044329C" w:rsidRPr="0044329C" w:rsidRDefault="0044329C" w:rsidP="00C74E40">
            <w:pPr>
              <w:rPr>
                <w:b/>
              </w:rPr>
            </w:pPr>
            <w:r w:rsidRPr="0044329C">
              <w:rPr>
                <w:b/>
              </w:rPr>
              <w:t>6-17 Spring Break</w:t>
            </w:r>
          </w:p>
        </w:tc>
      </w:tr>
      <w:tr w:rsidR="0044329C" w:rsidTr="0044329C">
        <w:trPr>
          <w:trHeight w:val="350"/>
        </w:trPr>
        <w:tc>
          <w:tcPr>
            <w:tcW w:w="1138" w:type="dxa"/>
          </w:tcPr>
          <w:p w:rsidR="0044329C" w:rsidRPr="0044329C" w:rsidRDefault="0044329C" w:rsidP="00C74E40">
            <w:pPr>
              <w:rPr>
                <w:b/>
              </w:rPr>
            </w:pPr>
            <w:r w:rsidRPr="0044329C">
              <w:rPr>
                <w:b/>
              </w:rPr>
              <w:t>May</w:t>
            </w:r>
          </w:p>
        </w:tc>
        <w:tc>
          <w:tcPr>
            <w:tcW w:w="3575" w:type="dxa"/>
          </w:tcPr>
          <w:p w:rsidR="0044329C" w:rsidRPr="0044329C" w:rsidRDefault="0044329C" w:rsidP="00C74E40">
            <w:pPr>
              <w:rPr>
                <w:b/>
              </w:rPr>
            </w:pPr>
            <w:r w:rsidRPr="0044329C">
              <w:rPr>
                <w:b/>
              </w:rPr>
              <w:t>22</w:t>
            </w:r>
            <w:r w:rsidRPr="0044329C">
              <w:rPr>
                <w:b/>
                <w:vertAlign w:val="superscript"/>
              </w:rPr>
              <w:t>nd</w:t>
            </w:r>
            <w:r w:rsidRPr="0044329C">
              <w:rPr>
                <w:b/>
              </w:rPr>
              <w:t xml:space="preserve"> Last Day of School</w:t>
            </w:r>
          </w:p>
        </w:tc>
      </w:tr>
    </w:tbl>
    <w:tbl>
      <w:tblPr>
        <w:tblStyle w:val="TableGrid"/>
        <w:tblpPr w:leftFromText="180" w:rightFromText="180" w:vertAnchor="text" w:horzAnchor="page" w:tblpX="718" w:tblpY="118"/>
        <w:tblW w:w="0" w:type="auto"/>
        <w:tblLook w:val="04A0"/>
      </w:tblPr>
      <w:tblGrid>
        <w:gridCol w:w="3222"/>
      </w:tblGrid>
      <w:tr w:rsidR="00537015" w:rsidTr="00537015">
        <w:trPr>
          <w:trHeight w:val="263"/>
        </w:trPr>
        <w:tc>
          <w:tcPr>
            <w:tcW w:w="3222" w:type="dxa"/>
          </w:tcPr>
          <w:p w:rsidR="00537015" w:rsidRPr="00494E3C" w:rsidRDefault="00537015" w:rsidP="00537015">
            <w:pPr>
              <w:jc w:val="center"/>
              <w:rPr>
                <w:b/>
                <w:i/>
              </w:rPr>
            </w:pPr>
            <w:r w:rsidRPr="00494E3C">
              <w:rPr>
                <w:b/>
                <w:i/>
              </w:rPr>
              <w:t>Student Make-Up Schedule</w:t>
            </w:r>
          </w:p>
        </w:tc>
      </w:tr>
      <w:tr w:rsidR="00537015" w:rsidTr="00537015">
        <w:trPr>
          <w:trHeight w:val="893"/>
        </w:trPr>
        <w:tc>
          <w:tcPr>
            <w:tcW w:w="3222" w:type="dxa"/>
          </w:tcPr>
          <w:p w:rsidR="00537015" w:rsidRPr="00494E3C" w:rsidRDefault="00537015" w:rsidP="00537015">
            <w:pPr>
              <w:rPr>
                <w:b/>
                <w:sz w:val="16"/>
                <w:szCs w:val="16"/>
              </w:rPr>
            </w:pPr>
            <w:r w:rsidRPr="00494E3C">
              <w:rPr>
                <w:b/>
                <w:sz w:val="16"/>
                <w:szCs w:val="16"/>
              </w:rPr>
              <w:t>The Board of Education may, due to school closings because of inclement weather or other reasons, use any of the staff workdays as make-up days for those instructional days that were missed.</w:t>
            </w:r>
          </w:p>
        </w:tc>
      </w:tr>
    </w:tbl>
    <w:p w:rsidR="00537015" w:rsidRPr="00537015" w:rsidRDefault="00537015" w:rsidP="00537015">
      <w:pPr>
        <w:jc w:val="center"/>
        <w:rPr>
          <w:b/>
          <w:u w:val="single"/>
        </w:rPr>
      </w:pPr>
      <w:r w:rsidRPr="00537015">
        <w:rPr>
          <w:b/>
          <w:u w:val="single"/>
        </w:rPr>
        <w:t>Key:</w:t>
      </w:r>
    </w:p>
    <w:p w:rsidR="00494E3C" w:rsidRPr="00537015" w:rsidRDefault="00537015" w:rsidP="00537015">
      <w:pPr>
        <w:rPr>
          <w:b/>
        </w:rPr>
      </w:pPr>
      <w:r w:rsidRPr="00537015">
        <w:rPr>
          <w:b/>
          <w:highlight w:val="green"/>
        </w:rPr>
        <w:t>Staff Workday / Student Vacation</w:t>
      </w:r>
    </w:p>
    <w:p w:rsidR="00537015" w:rsidRPr="00537015" w:rsidRDefault="00537015" w:rsidP="00537015">
      <w:pPr>
        <w:rPr>
          <w:b/>
          <w:u w:val="single"/>
        </w:rPr>
      </w:pPr>
      <w:r w:rsidRPr="00537015">
        <w:rPr>
          <w:b/>
          <w:highlight w:val="red"/>
        </w:rPr>
        <w:t>First / Last Day of School</w:t>
      </w:r>
    </w:p>
    <w:p w:rsidR="00494E3C" w:rsidRPr="00537015" w:rsidRDefault="00537015" w:rsidP="00537015">
      <w:pPr>
        <w:rPr>
          <w:b/>
          <w:u w:val="single"/>
        </w:rPr>
      </w:pPr>
      <w:r w:rsidRPr="00537015">
        <w:rPr>
          <w:b/>
          <w:highlight w:val="magenta"/>
        </w:rPr>
        <w:t>School Closed</w:t>
      </w:r>
    </w:p>
    <w:p w:rsidR="00494E3C" w:rsidRPr="00537015" w:rsidRDefault="00537015" w:rsidP="00537015">
      <w:pPr>
        <w:ind w:left="2160"/>
        <w:rPr>
          <w:b/>
          <w:u w:val="single"/>
        </w:rPr>
      </w:pPr>
      <w:r w:rsidRPr="00537015">
        <w:rPr>
          <w:b/>
        </w:rPr>
        <w:t xml:space="preserve">        </w:t>
      </w:r>
      <w:r>
        <w:rPr>
          <w:b/>
        </w:rPr>
        <w:t xml:space="preserve"> </w:t>
      </w:r>
      <w:r w:rsidRPr="00537015">
        <w:rPr>
          <w:b/>
          <w:highlight w:val="cyan"/>
        </w:rPr>
        <w:t>Last Day of Grading Period</w:t>
      </w:r>
    </w:p>
    <w:p w:rsidR="00494E3C" w:rsidRPr="00537015" w:rsidRDefault="00537015" w:rsidP="00537015">
      <w:pPr>
        <w:rPr>
          <w:b/>
        </w:rPr>
      </w:pPr>
      <w:r w:rsidRPr="00537015">
        <w:rPr>
          <w:b/>
        </w:rPr>
        <w:tab/>
      </w:r>
      <w:r w:rsidRPr="00537015">
        <w:rPr>
          <w:b/>
        </w:rPr>
        <w:tab/>
      </w:r>
      <w:r w:rsidRPr="00537015">
        <w:rPr>
          <w:b/>
        </w:rPr>
        <w:tab/>
        <w:t xml:space="preserve">        </w:t>
      </w:r>
      <w:r>
        <w:rPr>
          <w:b/>
        </w:rPr>
        <w:t xml:space="preserve"> </w:t>
      </w:r>
      <w:r w:rsidRPr="00537015">
        <w:rPr>
          <w:b/>
          <w:highlight w:val="yellow"/>
        </w:rPr>
        <w:t>Holiday / No School</w:t>
      </w:r>
    </w:p>
    <w:sectPr w:rsidR="00494E3C" w:rsidRPr="00537015" w:rsidSect="009C558D">
      <w:footerReference w:type="default" r:id="rId6"/>
      <w:pgSz w:w="16839" w:h="11907" w:orient="landscape" w:code="9"/>
      <w:pgMar w:top="1008" w:right="1440" w:bottom="1008" w:left="144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A7" w:rsidRDefault="004C7AA7" w:rsidP="00502F3F">
      <w:r>
        <w:separator/>
      </w:r>
    </w:p>
  </w:endnote>
  <w:endnote w:type="continuationSeparator" w:id="0">
    <w:p w:rsidR="004C7AA7" w:rsidRDefault="004C7AA7" w:rsidP="00502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FB" w:rsidRPr="008F7BF7" w:rsidRDefault="00225CE6">
    <w:pPr>
      <w:jc w:val="right"/>
      <w:rPr>
        <w:rFonts w:ascii="Calibri" w:hAnsi="Calibri" w:cs="Verdana"/>
        <w:i/>
        <w:color w:val="7F7F7F"/>
      </w:rPr>
    </w:pPr>
    <w:hyperlink r:id="rId1" w:history="1">
      <w:r w:rsidR="002E1DFB" w:rsidRPr="008F7BF7">
        <w:rPr>
          <w:rStyle w:val="Hyperlink"/>
          <w:rFonts w:ascii="Calibri" w:hAnsi="Calibri" w:cs="Verdana"/>
          <w:i/>
          <w:color w:val="7F7F7F"/>
        </w:rPr>
        <w:t>Calendar Template</w:t>
      </w:r>
    </w:hyperlink>
    <w:r w:rsidR="002E1DFB" w:rsidRPr="008F7BF7">
      <w:rPr>
        <w:rFonts w:ascii="Calibri" w:hAnsi="Calibri" w:cs="Verdana"/>
        <w:i/>
        <w:color w:val="7F7F7F"/>
      </w:rPr>
      <w:t xml:space="preserve"> </w:t>
    </w:r>
    <w:r w:rsidR="002E1DFB">
      <w:rPr>
        <w:rFonts w:ascii="Calibri" w:hAnsi="Calibri" w:cs="Verdana"/>
        <w:i/>
        <w:color w:val="7F7F7F"/>
      </w:rPr>
      <w:t xml:space="preserve">© </w:t>
    </w:r>
    <w:r w:rsidR="002E1DFB" w:rsidRPr="008F7BF7">
      <w:rPr>
        <w:rFonts w:ascii="Calibri" w:hAnsi="Calibri" w:cs="Verdana"/>
        <w:i/>
        <w:color w:val="7F7F7F"/>
      </w:rPr>
      <w:t>www.calendarlabs.com</w:t>
    </w:r>
  </w:p>
  <w:p w:rsidR="009379FB" w:rsidRDefault="004C7A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A7" w:rsidRDefault="004C7AA7" w:rsidP="00502F3F">
      <w:r>
        <w:separator/>
      </w:r>
    </w:p>
  </w:footnote>
  <w:footnote w:type="continuationSeparator" w:id="0">
    <w:p w:rsidR="004C7AA7" w:rsidRDefault="004C7AA7" w:rsidP="00502F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29C"/>
    <w:rsid w:val="00151864"/>
    <w:rsid w:val="001A723C"/>
    <w:rsid w:val="00225CE6"/>
    <w:rsid w:val="002E1DFB"/>
    <w:rsid w:val="00313A6C"/>
    <w:rsid w:val="00391658"/>
    <w:rsid w:val="0044329C"/>
    <w:rsid w:val="00494E3C"/>
    <w:rsid w:val="004C7AA7"/>
    <w:rsid w:val="00502F3F"/>
    <w:rsid w:val="00537015"/>
    <w:rsid w:val="00705890"/>
    <w:rsid w:val="008B6F37"/>
    <w:rsid w:val="009B7E17"/>
    <w:rsid w:val="00A07719"/>
    <w:rsid w:val="00B60C5F"/>
    <w:rsid w:val="00C91C7B"/>
    <w:rsid w:val="00EA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9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C7B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C7B"/>
    <w:pPr>
      <w:keepNext/>
      <w:autoSpaceDE/>
      <w:autoSpaceDN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1C7B"/>
    <w:pPr>
      <w:keepNext/>
      <w:autoSpaceDE/>
      <w:autoSpaceDN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1C7B"/>
    <w:pPr>
      <w:keepNext/>
      <w:autoSpaceDE/>
      <w:autoSpaceDN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1C7B"/>
    <w:pPr>
      <w:autoSpaceDE/>
      <w:autoSpaceDN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1C7B"/>
    <w:pPr>
      <w:autoSpaceDE/>
      <w:autoSpaceDN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1C7B"/>
    <w:pPr>
      <w:autoSpaceDE/>
      <w:autoSpaceDN/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1C7B"/>
    <w:pPr>
      <w:autoSpaceDE/>
      <w:autoSpaceDN/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C7B"/>
    <w:pPr>
      <w:autoSpaceDE/>
      <w:autoSpaceDN/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C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C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1C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91C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1C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1C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1C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1C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1C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91C7B"/>
    <w:pPr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C91C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1C7B"/>
    <w:pPr>
      <w:autoSpaceDE/>
      <w:autoSpaceDN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91C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91C7B"/>
    <w:rPr>
      <w:b/>
      <w:bCs/>
    </w:rPr>
  </w:style>
  <w:style w:type="character" w:styleId="Emphasis">
    <w:name w:val="Emphasis"/>
    <w:basedOn w:val="DefaultParagraphFont"/>
    <w:uiPriority w:val="20"/>
    <w:qFormat/>
    <w:rsid w:val="00C91C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91C7B"/>
    <w:pPr>
      <w:autoSpaceDE/>
      <w:autoSpaceDN/>
    </w:pPr>
    <w:rPr>
      <w:rFonts w:asciiTheme="minorHAnsi" w:eastAsiaTheme="minorHAnsi" w:hAnsiTheme="minorHAnsi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C91C7B"/>
    <w:pPr>
      <w:autoSpaceDE/>
      <w:autoSpaceDN/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91C7B"/>
    <w:pPr>
      <w:autoSpaceDE/>
      <w:autoSpaceDN/>
    </w:pPr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91C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1C7B"/>
    <w:pPr>
      <w:autoSpaceDE/>
      <w:autoSpaceDN/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1C7B"/>
    <w:rPr>
      <w:b/>
      <w:i/>
      <w:sz w:val="24"/>
    </w:rPr>
  </w:style>
  <w:style w:type="character" w:styleId="SubtleEmphasis">
    <w:name w:val="Subtle Emphasis"/>
    <w:uiPriority w:val="19"/>
    <w:qFormat/>
    <w:rsid w:val="00C91C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91C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91C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91C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91C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1C7B"/>
    <w:pPr>
      <w:outlineLvl w:val="9"/>
    </w:pPr>
  </w:style>
  <w:style w:type="paragraph" w:styleId="Footer">
    <w:name w:val="footer"/>
    <w:basedOn w:val="Normal"/>
    <w:link w:val="FooterChar"/>
    <w:uiPriority w:val="99"/>
    <w:rsid w:val="00443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29C"/>
    <w:rPr>
      <w:rFonts w:ascii="Times New Roman" w:eastAsia="Times New Roman" w:hAnsi="Times New Roman"/>
      <w:sz w:val="20"/>
      <w:szCs w:val="20"/>
      <w:lang w:bidi="ar-SA"/>
    </w:rPr>
  </w:style>
  <w:style w:type="character" w:styleId="Hyperlink">
    <w:name w:val="Hyperlink"/>
    <w:uiPriority w:val="99"/>
    <w:rsid w:val="0044329C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4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calendar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Abner Rivenbark</dc:creator>
  <cp:lastModifiedBy>Abner Rivenbark</cp:lastModifiedBy>
  <cp:revision>3</cp:revision>
  <cp:lastPrinted>2019-04-10T14:22:00Z</cp:lastPrinted>
  <dcterms:created xsi:type="dcterms:W3CDTF">2019-04-10T14:22:00Z</dcterms:created>
  <dcterms:modified xsi:type="dcterms:W3CDTF">2019-05-09T13:12:00Z</dcterms:modified>
</cp:coreProperties>
</file>